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7" w:type="dxa"/>
        <w:jc w:val="center"/>
        <w:tblLayout w:type="fixed"/>
        <w:tblLook w:val="0000" w:firstRow="0" w:lastRow="0" w:firstColumn="0" w:lastColumn="0" w:noHBand="0" w:noVBand="0"/>
      </w:tblPr>
      <w:tblGrid>
        <w:gridCol w:w="9907"/>
      </w:tblGrid>
      <w:tr w:rsidR="00B87EBE" w:rsidRPr="00B87EBE" w:rsidTr="001D1544">
        <w:trPr>
          <w:jc w:val="center"/>
        </w:trPr>
        <w:tc>
          <w:tcPr>
            <w:tcW w:w="9907" w:type="dxa"/>
          </w:tcPr>
          <w:tbl>
            <w:tblPr>
              <w:tblpPr w:leftFromText="180" w:rightFromText="180" w:vertAnchor="text" w:horzAnchor="margin" w:tblpY="-17"/>
              <w:tblW w:w="9925" w:type="dxa"/>
              <w:tblLayout w:type="fixed"/>
              <w:tblLook w:val="04A0" w:firstRow="1" w:lastRow="0" w:firstColumn="1" w:lastColumn="0" w:noHBand="0" w:noVBand="1"/>
            </w:tblPr>
            <w:tblGrid>
              <w:gridCol w:w="4292"/>
              <w:gridCol w:w="5633"/>
            </w:tblGrid>
            <w:tr w:rsidR="00791510" w:rsidRPr="00B87EBE" w:rsidTr="00791510">
              <w:trPr>
                <w:trHeight w:val="1535"/>
              </w:trPr>
              <w:tc>
                <w:tcPr>
                  <w:tcW w:w="4292" w:type="dxa"/>
                  <w:shd w:val="clear" w:color="auto" w:fill="auto"/>
                </w:tcPr>
                <w:p w:rsidR="00791510" w:rsidRPr="00B87EBE" w:rsidRDefault="00791510" w:rsidP="006E464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633" w:type="dxa"/>
                  <w:shd w:val="clear" w:color="auto" w:fill="auto"/>
                </w:tcPr>
                <w:p w:rsidR="00791510" w:rsidRPr="0089665F" w:rsidRDefault="007D0F56" w:rsidP="006E464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="00791510" w:rsidRPr="008966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</w:t>
                  </w:r>
                  <w:r w:rsidR="007915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  <w:p w:rsidR="007D0F56" w:rsidRDefault="007D0F56" w:rsidP="006E464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791510" w:rsidRPr="008966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общего собрания </w:t>
                  </w:r>
                </w:p>
                <w:p w:rsidR="007D0F56" w:rsidRDefault="007D0F56" w:rsidP="006E464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791510" w:rsidRPr="008966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попечительского совета </w:t>
                  </w:r>
                </w:p>
                <w:p w:rsidR="00791510" w:rsidRPr="00D143DF" w:rsidRDefault="007D0F56" w:rsidP="006E464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791510" w:rsidRPr="008966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15.09</w:t>
                  </w:r>
                  <w:r w:rsidR="007915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791510" w:rsidRPr="008966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791510" w:rsidRPr="008966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 </w:t>
                  </w:r>
                  <w:r w:rsidR="007915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87EBE" w:rsidRPr="00B87EBE" w:rsidRDefault="00B87EBE" w:rsidP="001D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:rsidR="00B87EBE" w:rsidRPr="002D5CC9" w:rsidRDefault="007D0F56" w:rsidP="007D0F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работы попечительского совета государственного учреждения образования «Дошкольный центр развития ребенка г.</w:t>
      </w:r>
      <w:r w:rsidR="005A39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Логойска «Лесная сказка» на 2025/2026 учебный год </w:t>
      </w:r>
    </w:p>
    <w:tbl>
      <w:tblPr>
        <w:tblW w:w="100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0"/>
        <w:gridCol w:w="5973"/>
        <w:gridCol w:w="1275"/>
        <w:gridCol w:w="2127"/>
      </w:tblGrid>
      <w:tr w:rsidR="007D0F56" w:rsidRPr="00B87EBE" w:rsidTr="005A39A4"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B87EB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№</w:t>
            </w:r>
          </w:p>
          <w:p w:rsidR="007D0F56" w:rsidRPr="00B87EBE" w:rsidRDefault="007D0F56" w:rsidP="001D1544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B87EB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5973" w:type="dxa"/>
            <w:shd w:val="clear" w:color="auto" w:fill="auto"/>
          </w:tcPr>
          <w:p w:rsidR="007D0F56" w:rsidRPr="00B87EBE" w:rsidRDefault="007D0F56" w:rsidP="00D143D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Содержание работы</w:t>
            </w:r>
          </w:p>
        </w:tc>
        <w:tc>
          <w:tcPr>
            <w:tcW w:w="1275" w:type="dxa"/>
            <w:shd w:val="clear" w:color="auto" w:fill="auto"/>
          </w:tcPr>
          <w:p w:rsidR="007D0F56" w:rsidRPr="00B87EBE" w:rsidRDefault="007D0F56" w:rsidP="00B9671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Срок исполнения</w:t>
            </w:r>
          </w:p>
        </w:tc>
        <w:tc>
          <w:tcPr>
            <w:tcW w:w="2127" w:type="dxa"/>
          </w:tcPr>
          <w:p w:rsidR="007D0F56" w:rsidRDefault="007D0F56" w:rsidP="00B9671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Ответственные</w:t>
            </w:r>
          </w:p>
        </w:tc>
      </w:tr>
      <w:tr w:rsidR="007D0F56" w:rsidRPr="00B87EBE" w:rsidTr="005A39A4">
        <w:trPr>
          <w:cantSplit/>
          <w:trHeight w:val="1134"/>
        </w:trPr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5973" w:type="dxa"/>
            <w:shd w:val="clear" w:color="auto" w:fill="auto"/>
          </w:tcPr>
          <w:p w:rsidR="007D0F56" w:rsidRDefault="007D0F56" w:rsidP="0079151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Общее собрание попечительского совета </w:t>
            </w:r>
          </w:p>
          <w:p w:rsidR="007D0F56" w:rsidRPr="00D143DF" w:rsidRDefault="007D0F56" w:rsidP="0079151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Повестка дня:</w:t>
            </w:r>
          </w:p>
          <w:p w:rsidR="007D0F56" w:rsidRDefault="007D0F56" w:rsidP="0079151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1.Итоги деятельности попечительского совета в 2024/2025 учебном году.</w:t>
            </w:r>
          </w:p>
          <w:p w:rsidR="009269CB" w:rsidRPr="009269CB" w:rsidRDefault="009269CB" w:rsidP="009269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9CB">
              <w:rPr>
                <w:rFonts w:ascii="Times New Roman" w:hAnsi="Times New Roman" w:cs="Times New Roman"/>
                <w:sz w:val="26"/>
                <w:szCs w:val="26"/>
              </w:rPr>
              <w:t xml:space="preserve">2.Об изменении состава попечительского совета. </w:t>
            </w:r>
          </w:p>
          <w:p w:rsidR="007D0F56" w:rsidRDefault="009269CB" w:rsidP="0079151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="007D0F5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.Об избрании председателя и секретаря попечительского совета.</w:t>
            </w:r>
          </w:p>
          <w:p w:rsidR="007D0F56" w:rsidRPr="007D0F56" w:rsidRDefault="009269CB" w:rsidP="00791510">
            <w:pPr>
              <w:suppressLineNumbers/>
              <w:suppressAutoHyphens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4</w:t>
            </w:r>
            <w:r w:rsidR="007D0F56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.</w:t>
            </w:r>
            <w:r w:rsidR="007D0F56" w:rsidRPr="00B87EBE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Утв</w:t>
            </w:r>
            <w:r w:rsidR="007D0F56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ерждение плана работы попечительского совета  на 2025/2026 учебный </w:t>
            </w:r>
            <w:r w:rsidR="007D0F56" w:rsidRPr="00B87EBE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 год</w:t>
            </w:r>
            <w:r w:rsidR="007D0F56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7D0F56" w:rsidRPr="00B87EBE" w:rsidRDefault="007D0F56" w:rsidP="007D0F5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Сентябрь 2025 г.</w:t>
            </w:r>
          </w:p>
        </w:tc>
        <w:tc>
          <w:tcPr>
            <w:tcW w:w="2127" w:type="dxa"/>
          </w:tcPr>
          <w:p w:rsidR="007D0F56" w:rsidRDefault="007D0F56" w:rsidP="005A39A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Председатель попечительского совета</w:t>
            </w:r>
          </w:p>
        </w:tc>
      </w:tr>
      <w:tr w:rsidR="007D0F56" w:rsidRPr="00B87EBE" w:rsidTr="005A39A4">
        <w:trPr>
          <w:cantSplit/>
          <w:trHeight w:val="503"/>
        </w:trPr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5973" w:type="dxa"/>
            <w:shd w:val="clear" w:color="auto" w:fill="auto"/>
          </w:tcPr>
          <w:p w:rsidR="007D0F56" w:rsidRPr="00D143DF" w:rsidRDefault="007D0F56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Приобретение оборудования для мини – лаборатории.</w:t>
            </w:r>
          </w:p>
        </w:tc>
        <w:tc>
          <w:tcPr>
            <w:tcW w:w="1275" w:type="dxa"/>
            <w:shd w:val="clear" w:color="auto" w:fill="auto"/>
          </w:tcPr>
          <w:p w:rsidR="007D0F56" w:rsidRDefault="007D0F56" w:rsidP="007D0F5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Декабрь 2025 г.</w:t>
            </w:r>
          </w:p>
        </w:tc>
        <w:tc>
          <w:tcPr>
            <w:tcW w:w="2127" w:type="dxa"/>
          </w:tcPr>
          <w:p w:rsidR="007D0F56" w:rsidRDefault="007D0F56" w:rsidP="005A39A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Попечительский совет</w:t>
            </w:r>
          </w:p>
        </w:tc>
      </w:tr>
      <w:tr w:rsidR="007D0F56" w:rsidRPr="00B87EBE" w:rsidTr="005A39A4">
        <w:trPr>
          <w:cantSplit/>
          <w:trHeight w:val="627"/>
        </w:trPr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5973" w:type="dxa"/>
            <w:shd w:val="clear" w:color="auto" w:fill="auto"/>
          </w:tcPr>
          <w:p w:rsidR="007D0F56" w:rsidRPr="00D143DF" w:rsidRDefault="007D0F56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Приобретение спортивного инвентаря для бассейна</w:t>
            </w:r>
          </w:p>
        </w:tc>
        <w:tc>
          <w:tcPr>
            <w:tcW w:w="1275" w:type="dxa"/>
            <w:shd w:val="clear" w:color="auto" w:fill="auto"/>
          </w:tcPr>
          <w:p w:rsidR="007D0F56" w:rsidRDefault="007D0F56" w:rsidP="007D0F5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Февраль 2025 г.</w:t>
            </w:r>
          </w:p>
        </w:tc>
        <w:tc>
          <w:tcPr>
            <w:tcW w:w="2127" w:type="dxa"/>
          </w:tcPr>
          <w:p w:rsidR="007D0F56" w:rsidRDefault="007D0F56" w:rsidP="005A39A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Попечительский совет</w:t>
            </w:r>
          </w:p>
        </w:tc>
      </w:tr>
      <w:tr w:rsidR="007D0F56" w:rsidRPr="00B87EBE" w:rsidTr="005A39A4">
        <w:trPr>
          <w:cantSplit/>
          <w:trHeight w:val="878"/>
        </w:trPr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5973" w:type="dxa"/>
            <w:shd w:val="clear" w:color="auto" w:fill="auto"/>
          </w:tcPr>
          <w:p w:rsidR="007D0F56" w:rsidRPr="00D143DF" w:rsidRDefault="005A39A4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Оказание помощи по озеленению территории учреждения, оформлению клумб и огорода (подвоз плодородной почвы, закупка семян).</w:t>
            </w:r>
          </w:p>
        </w:tc>
        <w:tc>
          <w:tcPr>
            <w:tcW w:w="1275" w:type="dxa"/>
            <w:shd w:val="clear" w:color="auto" w:fill="auto"/>
          </w:tcPr>
          <w:p w:rsidR="007D0F56" w:rsidRDefault="005A39A4" w:rsidP="007D0F5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Апрель - май</w:t>
            </w:r>
          </w:p>
        </w:tc>
        <w:tc>
          <w:tcPr>
            <w:tcW w:w="2127" w:type="dxa"/>
          </w:tcPr>
          <w:p w:rsidR="007D0F56" w:rsidRDefault="005A39A4" w:rsidP="005A39A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Попечительский совет</w:t>
            </w:r>
          </w:p>
        </w:tc>
      </w:tr>
      <w:tr w:rsidR="007D0F56" w:rsidRPr="00B87EBE" w:rsidTr="005A39A4">
        <w:trPr>
          <w:cantSplit/>
          <w:trHeight w:val="1134"/>
        </w:trPr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5973" w:type="dxa"/>
            <w:shd w:val="clear" w:color="auto" w:fill="auto"/>
          </w:tcPr>
          <w:p w:rsidR="007D0F56" w:rsidRDefault="005A39A4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Общее собрание попечительского совета</w:t>
            </w:r>
          </w:p>
          <w:p w:rsidR="005A39A4" w:rsidRDefault="005A39A4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Повестка дня:</w:t>
            </w:r>
          </w:p>
          <w:p w:rsidR="005A39A4" w:rsidRDefault="005A39A4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1.Об организации работы в летний период 2026 г.</w:t>
            </w:r>
          </w:p>
          <w:p w:rsidR="005A39A4" w:rsidRDefault="005A39A4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2.О подготовке учреждения к новому 2026/2027 учебному году.</w:t>
            </w:r>
          </w:p>
          <w:p w:rsidR="007D0F56" w:rsidRPr="00D143DF" w:rsidRDefault="005A39A4" w:rsidP="005A39A4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3. Отчет о деятельности и использовании имущества, в том числе и денежных средств.</w:t>
            </w:r>
          </w:p>
        </w:tc>
        <w:tc>
          <w:tcPr>
            <w:tcW w:w="1275" w:type="dxa"/>
            <w:shd w:val="clear" w:color="auto" w:fill="auto"/>
          </w:tcPr>
          <w:p w:rsidR="007D0F56" w:rsidRDefault="005A39A4" w:rsidP="00E65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  <w:p w:rsidR="007D0F56" w:rsidRDefault="007D0F56" w:rsidP="00E65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202</w:t>
            </w:r>
            <w:r w:rsidR="005A39A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 г.</w:t>
            </w:r>
          </w:p>
        </w:tc>
        <w:tc>
          <w:tcPr>
            <w:tcW w:w="2127" w:type="dxa"/>
          </w:tcPr>
          <w:p w:rsidR="007D0F56" w:rsidRDefault="005A39A4" w:rsidP="005A39A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Попечительский совет</w:t>
            </w:r>
          </w:p>
        </w:tc>
      </w:tr>
      <w:tr w:rsidR="007D0F56" w:rsidRPr="00B87EBE" w:rsidTr="005A39A4">
        <w:trPr>
          <w:cantSplit/>
          <w:trHeight w:val="1134"/>
        </w:trPr>
        <w:tc>
          <w:tcPr>
            <w:tcW w:w="690" w:type="dxa"/>
            <w:shd w:val="clear" w:color="auto" w:fill="auto"/>
          </w:tcPr>
          <w:p w:rsidR="007D0F56" w:rsidRPr="00B87EBE" w:rsidRDefault="007D0F56" w:rsidP="001D1544">
            <w:pPr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5973" w:type="dxa"/>
            <w:shd w:val="clear" w:color="auto" w:fill="auto"/>
          </w:tcPr>
          <w:p w:rsidR="007D0F56" w:rsidRDefault="005A39A4" w:rsidP="00E6593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Оказание помощи в оборудовании тематических площадок на игровых участках групп.</w:t>
            </w:r>
          </w:p>
        </w:tc>
        <w:tc>
          <w:tcPr>
            <w:tcW w:w="1275" w:type="dxa"/>
            <w:shd w:val="clear" w:color="auto" w:fill="auto"/>
          </w:tcPr>
          <w:p w:rsidR="007D0F56" w:rsidRDefault="005A39A4" w:rsidP="00E65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Май- июнь</w:t>
            </w:r>
          </w:p>
          <w:p w:rsidR="005A39A4" w:rsidRDefault="005A39A4" w:rsidP="00E65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2026 г.</w:t>
            </w:r>
          </w:p>
        </w:tc>
        <w:tc>
          <w:tcPr>
            <w:tcW w:w="2127" w:type="dxa"/>
          </w:tcPr>
          <w:p w:rsidR="007D0F56" w:rsidRDefault="005A39A4" w:rsidP="00E6593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Попечительский совет</w:t>
            </w:r>
          </w:p>
        </w:tc>
      </w:tr>
    </w:tbl>
    <w:p w:rsidR="00753C30" w:rsidRDefault="00753C30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A39A4" w:rsidRDefault="005A39A4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попечительского совета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А.С.Синюкович</w:t>
      </w:r>
      <w:proofErr w:type="spellEnd"/>
    </w:p>
    <w:p w:rsidR="005A39A4" w:rsidRDefault="005A39A4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 попечительского совета                                      Д.А.Большакова</w:t>
      </w: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1D15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1E86" w:rsidRDefault="003B1E86" w:rsidP="003B1E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3B1E86" w:rsidTr="003B1E86">
        <w:tc>
          <w:tcPr>
            <w:tcW w:w="4219" w:type="dxa"/>
          </w:tcPr>
          <w:p w:rsidR="003B1E86" w:rsidRDefault="003B1E86" w:rsidP="005A39A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3B1E86" w:rsidRPr="00F83C42" w:rsidRDefault="003B1E86" w:rsidP="003B1E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3B1E86" w:rsidRPr="00F83C42" w:rsidSect="001D1544">
      <w:pgSz w:w="11906" w:h="16838"/>
      <w:pgMar w:top="1135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70EA5"/>
    <w:multiLevelType w:val="hybridMultilevel"/>
    <w:tmpl w:val="DF50C16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AF0CA9"/>
    <w:multiLevelType w:val="hybridMultilevel"/>
    <w:tmpl w:val="965857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8F7554"/>
    <w:multiLevelType w:val="hybridMultilevel"/>
    <w:tmpl w:val="F4DE71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7C25E5"/>
    <w:multiLevelType w:val="multilevel"/>
    <w:tmpl w:val="202E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F1"/>
    <w:rsid w:val="00053964"/>
    <w:rsid w:val="000C52D1"/>
    <w:rsid w:val="00116309"/>
    <w:rsid w:val="001616A4"/>
    <w:rsid w:val="001D1544"/>
    <w:rsid w:val="0025538C"/>
    <w:rsid w:val="002724AF"/>
    <w:rsid w:val="00291A9D"/>
    <w:rsid w:val="002B6CFB"/>
    <w:rsid w:val="002D5CC9"/>
    <w:rsid w:val="00321B2E"/>
    <w:rsid w:val="003A4E92"/>
    <w:rsid w:val="003B1E86"/>
    <w:rsid w:val="003C384A"/>
    <w:rsid w:val="003C5C7A"/>
    <w:rsid w:val="003E639B"/>
    <w:rsid w:val="004C7102"/>
    <w:rsid w:val="0053063B"/>
    <w:rsid w:val="005A39A4"/>
    <w:rsid w:val="005A5270"/>
    <w:rsid w:val="005E7C77"/>
    <w:rsid w:val="006062A4"/>
    <w:rsid w:val="0067398A"/>
    <w:rsid w:val="006D734B"/>
    <w:rsid w:val="00753C30"/>
    <w:rsid w:val="007579D0"/>
    <w:rsid w:val="00791510"/>
    <w:rsid w:val="007A74F1"/>
    <w:rsid w:val="007D0F56"/>
    <w:rsid w:val="0080454B"/>
    <w:rsid w:val="00842510"/>
    <w:rsid w:val="00882289"/>
    <w:rsid w:val="0089665F"/>
    <w:rsid w:val="008C6205"/>
    <w:rsid w:val="009269CB"/>
    <w:rsid w:val="0093799E"/>
    <w:rsid w:val="00945548"/>
    <w:rsid w:val="009C2286"/>
    <w:rsid w:val="00AE6C66"/>
    <w:rsid w:val="00B73FE1"/>
    <w:rsid w:val="00B87EBE"/>
    <w:rsid w:val="00C243AA"/>
    <w:rsid w:val="00CA4758"/>
    <w:rsid w:val="00D143DF"/>
    <w:rsid w:val="00E65933"/>
    <w:rsid w:val="00E911B2"/>
    <w:rsid w:val="00EA2800"/>
    <w:rsid w:val="00EB4041"/>
    <w:rsid w:val="00EE7498"/>
    <w:rsid w:val="00F27374"/>
    <w:rsid w:val="00F83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9C007-2885-4A7D-B736-E183351A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2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62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4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04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3B1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0DA37-D31C-4203-B915-15FC764A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DS0366</dc:creator>
  <cp:keywords/>
  <dc:description/>
  <cp:lastModifiedBy>User</cp:lastModifiedBy>
  <cp:revision>2</cp:revision>
  <cp:lastPrinted>2024-10-09T13:11:00Z</cp:lastPrinted>
  <dcterms:created xsi:type="dcterms:W3CDTF">2025-09-09T04:38:00Z</dcterms:created>
  <dcterms:modified xsi:type="dcterms:W3CDTF">2025-09-09T04:38:00Z</dcterms:modified>
</cp:coreProperties>
</file>